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36EAAC67"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536891C6"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w:t>
            </w:r>
            <w:r w:rsidR="00331586">
              <w:rPr>
                <w:rFonts w:ascii="HelveticaNeueLT Std" w:hAnsi="HelveticaNeueLT Std"/>
                <w:sz w:val="20"/>
                <w:szCs w:val="20"/>
              </w:rPr>
              <w:t>LABORATORISTA QUÍMICO</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0DF68CEC"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4688EF9C"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6248A57D"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w:t>
      </w:r>
      <w:r w:rsidR="00C7113F" w:rsidRPr="00AC0889">
        <w:rPr>
          <w:rFonts w:ascii="Gotham" w:hAnsi="Gotham"/>
          <w:b/>
          <w:bCs/>
          <w:sz w:val="22"/>
          <w:szCs w:val="22"/>
        </w:rPr>
        <w:t xml:space="preserve">Técnico </w:t>
      </w:r>
      <w:r w:rsidR="00331586" w:rsidRPr="00AC0889">
        <w:rPr>
          <w:rFonts w:ascii="Gotham" w:hAnsi="Gotham"/>
          <w:b/>
          <w:bCs/>
          <w:sz w:val="22"/>
          <w:szCs w:val="22"/>
        </w:rPr>
        <w:t>Laboratorista Químico</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3489">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1586"/>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0889"/>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26</cp:revision>
  <cp:lastPrinted>2025-11-24T17:12:00Z</cp:lastPrinted>
  <dcterms:created xsi:type="dcterms:W3CDTF">2025-02-21T23:08:00Z</dcterms:created>
  <dcterms:modified xsi:type="dcterms:W3CDTF">2026-05-20T21:28:00Z</dcterms:modified>
</cp:coreProperties>
</file>